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-34" w:type="dxa"/>
        <w:tblLook w:val="01E0" w:firstRow="1" w:lastRow="1" w:firstColumn="1" w:lastColumn="1" w:noHBand="0" w:noVBand="0"/>
      </w:tblPr>
      <w:tblGrid>
        <w:gridCol w:w="4111"/>
        <w:gridCol w:w="5387"/>
      </w:tblGrid>
      <w:tr w:rsidR="00607FB9" w:rsidRPr="00050AED" w:rsidTr="005C498A">
        <w:trPr>
          <w:trHeight w:val="2684"/>
        </w:trPr>
        <w:tc>
          <w:tcPr>
            <w:tcW w:w="4111" w:type="dxa"/>
          </w:tcPr>
          <w:p w:rsidR="00607FB9" w:rsidRPr="00050AED" w:rsidRDefault="00607FB9" w:rsidP="005C498A">
            <w:pPr>
              <w:jc w:val="center"/>
              <w:rPr>
                <w:rFonts w:eastAsia="Calibri"/>
                <w:sz w:val="26"/>
                <w:szCs w:val="28"/>
              </w:rPr>
            </w:pPr>
            <w:r w:rsidRPr="00050AED">
              <w:rPr>
                <w:rFonts w:eastAsia="Calibri"/>
                <w:sz w:val="26"/>
                <w:szCs w:val="28"/>
              </w:rPr>
              <w:t>TỔNG LIÊN ĐOÀN LAO ĐỘNG</w:t>
            </w:r>
          </w:p>
          <w:p w:rsidR="00607FB9" w:rsidRPr="00050AED" w:rsidRDefault="00607FB9" w:rsidP="005C498A">
            <w:pPr>
              <w:jc w:val="center"/>
              <w:rPr>
                <w:rFonts w:eastAsia="Calibri"/>
                <w:sz w:val="26"/>
                <w:szCs w:val="28"/>
              </w:rPr>
            </w:pPr>
            <w:r w:rsidRPr="00050AED">
              <w:rPr>
                <w:rFonts w:eastAsia="Calibri"/>
                <w:sz w:val="26"/>
                <w:szCs w:val="28"/>
              </w:rPr>
              <w:t>VIỆ</w:t>
            </w:r>
            <w:r>
              <w:rPr>
                <w:rFonts w:eastAsia="Calibri"/>
                <w:sz w:val="26"/>
                <w:szCs w:val="28"/>
              </w:rPr>
              <w:t xml:space="preserve">T </w:t>
            </w:r>
            <w:r w:rsidRPr="00050AED">
              <w:rPr>
                <w:rFonts w:eastAsia="Calibri"/>
                <w:sz w:val="26"/>
                <w:szCs w:val="28"/>
              </w:rPr>
              <w:t>NAM</w:t>
            </w:r>
          </w:p>
          <w:p w:rsidR="00607FB9" w:rsidRPr="00050AED" w:rsidRDefault="00607FB9" w:rsidP="005C498A">
            <w:pPr>
              <w:jc w:val="center"/>
              <w:rPr>
                <w:rFonts w:eastAsia="Calibri"/>
                <w:b/>
                <w:sz w:val="26"/>
              </w:rPr>
            </w:pPr>
            <w:r w:rsidRPr="00050AED">
              <w:rPr>
                <w:rFonts w:eastAsia="Calibri"/>
                <w:b/>
                <w:sz w:val="26"/>
              </w:rPr>
              <w:t>LIÊN ĐOÀN LAO ĐỘNG</w:t>
            </w:r>
          </w:p>
          <w:p w:rsidR="00607FB9" w:rsidRPr="00050AED" w:rsidRDefault="00607FB9" w:rsidP="005C498A">
            <w:pPr>
              <w:jc w:val="center"/>
              <w:rPr>
                <w:rFonts w:eastAsia="Calibri"/>
                <w:b/>
                <w:sz w:val="26"/>
              </w:rPr>
            </w:pPr>
            <w:r w:rsidRPr="00050AED">
              <w:rPr>
                <w:rFonts w:eastAsia="Calibri"/>
                <w:b/>
                <w:sz w:val="26"/>
              </w:rPr>
              <w:t>TỈNH CAO BẰNG</w:t>
            </w:r>
          </w:p>
          <w:p w:rsidR="00607FB9" w:rsidRPr="00050AED" w:rsidRDefault="00607FB9" w:rsidP="005C498A">
            <w:pPr>
              <w:tabs>
                <w:tab w:val="left" w:pos="1155"/>
                <w:tab w:val="center" w:pos="2412"/>
              </w:tabs>
              <w:rPr>
                <w:rFonts w:eastAsia="Calibri"/>
                <w:b/>
              </w:rPr>
            </w:pPr>
            <w:r>
              <w:rPr>
                <w:rFonts w:eastAsia="Calibri"/>
                <w:b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0BB21A" wp14:editId="06BC4C24">
                      <wp:simplePos x="0" y="0"/>
                      <wp:positionH relativeFrom="column">
                        <wp:posOffset>586740</wp:posOffset>
                      </wp:positionH>
                      <wp:positionV relativeFrom="paragraph">
                        <wp:posOffset>6350</wp:posOffset>
                      </wp:positionV>
                      <wp:extent cx="12954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2pt,.5pt" to="148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yxG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jl80mRQg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"/>
                  </w:pict>
                </mc:Fallback>
              </mc:AlternateContent>
            </w:r>
            <w:r>
              <w:rPr>
                <w:rFonts w:eastAsia="Calibri"/>
                <w:b/>
              </w:rPr>
              <w:tab/>
            </w:r>
            <w:r>
              <w:rPr>
                <w:rFonts w:eastAsia="Calibri"/>
                <w:b/>
              </w:rPr>
              <w:tab/>
            </w:r>
          </w:p>
          <w:p w:rsidR="00607FB9" w:rsidRPr="00AF05BF" w:rsidRDefault="00607FB9" w:rsidP="005C498A">
            <w:pPr>
              <w:jc w:val="center"/>
              <w:rPr>
                <w:rFonts w:eastAsia="Calibri"/>
                <w:sz w:val="26"/>
              </w:rPr>
            </w:pPr>
            <w:r w:rsidRPr="00AF05BF">
              <w:rPr>
                <w:rFonts w:eastAsia="Calibri"/>
                <w:sz w:val="26"/>
              </w:rPr>
              <w:t>Số:</w:t>
            </w:r>
            <w:r w:rsidR="00000BE1">
              <w:rPr>
                <w:rFonts w:eastAsia="Calibri"/>
                <w:sz w:val="26"/>
              </w:rPr>
              <w:t xml:space="preserve"> 733</w:t>
            </w:r>
            <w:r w:rsidRPr="00AF05BF">
              <w:rPr>
                <w:rFonts w:eastAsia="Calibri"/>
                <w:sz w:val="26"/>
              </w:rPr>
              <w:t>/LĐLĐ-TCTGNC</w:t>
            </w:r>
          </w:p>
          <w:p w:rsidR="00607FB9" w:rsidRDefault="00607FB9" w:rsidP="005C498A">
            <w:pPr>
              <w:jc w:val="center"/>
              <w:rPr>
                <w:rFonts w:eastAsia="Calibri"/>
                <w:sz w:val="24"/>
              </w:rPr>
            </w:pPr>
            <w:r w:rsidRPr="002B1E8E">
              <w:rPr>
                <w:rFonts w:eastAsia="Calibri"/>
                <w:sz w:val="24"/>
              </w:rPr>
              <w:t>Về việc</w:t>
            </w:r>
            <w:r w:rsidRPr="002B1E8E">
              <w:rPr>
                <w:rFonts w:eastAsia="Calibri"/>
                <w:sz w:val="24"/>
                <w:lang w:val="vi-VN"/>
              </w:rPr>
              <w:t xml:space="preserve"> </w:t>
            </w:r>
            <w:r>
              <w:rPr>
                <w:rFonts w:eastAsia="Calibri"/>
                <w:sz w:val="24"/>
              </w:rPr>
              <w:t>thực hiện một số nội dung theo chỉ đạo của UBND tỉnh và Ban An toàn giao thông tỉnh</w:t>
            </w:r>
          </w:p>
          <w:p w:rsidR="00607FB9" w:rsidRPr="002B1E8E" w:rsidRDefault="00607FB9" w:rsidP="005C498A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5387" w:type="dxa"/>
          </w:tcPr>
          <w:p w:rsidR="00607FB9" w:rsidRPr="00681684" w:rsidRDefault="00607FB9" w:rsidP="005C498A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681684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CỘNG HOÀ XÃ HỘI CHỦ NGHĨA VIỆT NAM</w:t>
            </w:r>
          </w:p>
          <w:p w:rsidR="00607FB9" w:rsidRPr="00050AED" w:rsidRDefault="00607FB9" w:rsidP="005C498A">
            <w:pPr>
              <w:jc w:val="center"/>
              <w:rPr>
                <w:rFonts w:eastAsia="Calibri"/>
                <w:b/>
                <w:szCs w:val="26"/>
              </w:rPr>
            </w:pPr>
            <w:r w:rsidRPr="00050AED">
              <w:rPr>
                <w:rFonts w:eastAsia="Calibri"/>
                <w:b/>
                <w:szCs w:val="26"/>
              </w:rPr>
              <w:t>Độc lập - Tự do - Hạnh phúc</w:t>
            </w:r>
          </w:p>
          <w:p w:rsidR="00607FB9" w:rsidRPr="00050AED" w:rsidRDefault="00607FB9" w:rsidP="005C498A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i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C1B981" wp14:editId="22F634B9">
                      <wp:simplePos x="0" y="0"/>
                      <wp:positionH relativeFrom="column">
                        <wp:posOffset>493395</wp:posOffset>
                      </wp:positionH>
                      <wp:positionV relativeFrom="paragraph">
                        <wp:posOffset>9525</wp:posOffset>
                      </wp:positionV>
                      <wp:extent cx="225742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85pt,.75pt" to="216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"/>
                  </w:pict>
                </mc:Fallback>
              </mc:AlternateContent>
            </w:r>
          </w:p>
          <w:p w:rsidR="00607FB9" w:rsidRPr="00194C20" w:rsidRDefault="00607FB9" w:rsidP="005C498A">
            <w:pPr>
              <w:jc w:val="center"/>
              <w:rPr>
                <w:rFonts w:eastAsia="Calibri"/>
                <w:i/>
                <w:sz w:val="20"/>
              </w:rPr>
            </w:pPr>
          </w:p>
          <w:p w:rsidR="00607FB9" w:rsidRPr="00050AED" w:rsidRDefault="00607FB9" w:rsidP="005C498A">
            <w:pPr>
              <w:jc w:val="center"/>
              <w:rPr>
                <w:rFonts w:eastAsia="Calibri"/>
                <w:i/>
              </w:rPr>
            </w:pPr>
          </w:p>
          <w:p w:rsidR="00607FB9" w:rsidRPr="00050AED" w:rsidRDefault="00607FB9" w:rsidP="00607FB9">
            <w:pPr>
              <w:jc w:val="center"/>
              <w:rPr>
                <w:rFonts w:eastAsia="Calibri"/>
                <w:i/>
              </w:rPr>
            </w:pPr>
            <w:r w:rsidRPr="00050AED">
              <w:rPr>
                <w:rFonts w:eastAsia="Calibri"/>
                <w:i/>
              </w:rPr>
              <w:t>Cao Bằng, ngày</w:t>
            </w:r>
            <w:r>
              <w:rPr>
                <w:rFonts w:eastAsia="Calibri"/>
                <w:i/>
                <w:lang w:val="vi-VN"/>
              </w:rPr>
              <w:t xml:space="preserve"> </w:t>
            </w:r>
            <w:r w:rsidR="00000BE1">
              <w:rPr>
                <w:rFonts w:eastAsia="Calibri"/>
                <w:i/>
              </w:rPr>
              <w:t xml:space="preserve">12 </w:t>
            </w:r>
            <w:r>
              <w:rPr>
                <w:rFonts w:eastAsia="Calibri"/>
                <w:i/>
              </w:rPr>
              <w:t>tháng</w:t>
            </w:r>
            <w:r>
              <w:rPr>
                <w:rFonts w:eastAsia="Calibri"/>
                <w:i/>
                <w:lang w:val="vi-VN"/>
              </w:rPr>
              <w:t xml:space="preserve"> </w:t>
            </w:r>
            <w:r>
              <w:rPr>
                <w:rFonts w:eastAsia="Calibri"/>
                <w:i/>
              </w:rPr>
              <w:t xml:space="preserve">5 </w:t>
            </w:r>
            <w:r w:rsidRPr="00050AED">
              <w:rPr>
                <w:rFonts w:eastAsia="Calibri"/>
                <w:i/>
              </w:rPr>
              <w:t>n</w:t>
            </w:r>
            <w:r w:rsidRPr="00050AED">
              <w:rPr>
                <w:rFonts w:eastAsia="Calibri" w:hint="eastAsia"/>
                <w:i/>
              </w:rPr>
              <w:t>ă</w:t>
            </w:r>
            <w:r w:rsidRPr="00050AED">
              <w:rPr>
                <w:rFonts w:eastAsia="Calibri"/>
                <w:i/>
              </w:rPr>
              <w:t>m 20</w:t>
            </w:r>
            <w:r>
              <w:rPr>
                <w:rFonts w:eastAsia="Calibri"/>
                <w:i/>
              </w:rPr>
              <w:t>20</w:t>
            </w:r>
          </w:p>
        </w:tc>
      </w:tr>
    </w:tbl>
    <w:p w:rsidR="00607FB9" w:rsidRPr="006E6A8E" w:rsidRDefault="00607FB9" w:rsidP="00607FB9">
      <w:pPr>
        <w:rPr>
          <w:b/>
          <w:bCs/>
          <w:sz w:val="8"/>
          <w:szCs w:val="28"/>
        </w:rPr>
      </w:pPr>
    </w:p>
    <w:tbl>
      <w:tblPr>
        <w:tblStyle w:val="TableGrid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6"/>
        <w:gridCol w:w="6565"/>
      </w:tblGrid>
      <w:tr w:rsidR="00607FB9" w:rsidTr="005C498A">
        <w:tc>
          <w:tcPr>
            <w:tcW w:w="1404" w:type="dxa"/>
          </w:tcPr>
          <w:p w:rsidR="00607FB9" w:rsidRDefault="00607FB9" w:rsidP="005C498A">
            <w:pPr>
              <w:rPr>
                <w:b/>
                <w:bCs/>
                <w:szCs w:val="28"/>
              </w:rPr>
            </w:pPr>
            <w:r w:rsidRPr="00D62B94">
              <w:rPr>
                <w:bCs/>
                <w:szCs w:val="28"/>
              </w:rPr>
              <w:t>Kính gửi:</w:t>
            </w:r>
          </w:p>
        </w:tc>
        <w:tc>
          <w:tcPr>
            <w:tcW w:w="6642" w:type="dxa"/>
          </w:tcPr>
          <w:p w:rsidR="00607FB9" w:rsidRDefault="00607FB9" w:rsidP="005C498A">
            <w:pPr>
              <w:jc w:val="both"/>
              <w:rPr>
                <w:b/>
                <w:bCs/>
                <w:szCs w:val="28"/>
              </w:rPr>
            </w:pPr>
          </w:p>
          <w:p w:rsidR="00607FB9" w:rsidRDefault="00607FB9" w:rsidP="005C498A">
            <w:pPr>
              <w:jc w:val="both"/>
              <w:rPr>
                <w:bCs/>
                <w:szCs w:val="28"/>
              </w:rPr>
            </w:pPr>
            <w:r w:rsidRPr="00D62B94">
              <w:rPr>
                <w:bCs/>
                <w:szCs w:val="28"/>
              </w:rPr>
              <w:t xml:space="preserve">- </w:t>
            </w:r>
            <w:r>
              <w:rPr>
                <w:bCs/>
                <w:szCs w:val="28"/>
              </w:rPr>
              <w:t>Liên đoàn Lao động huyện, thành phố;</w:t>
            </w:r>
          </w:p>
          <w:p w:rsidR="00607FB9" w:rsidRPr="00D62B94" w:rsidRDefault="00607FB9" w:rsidP="005C498A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- Công đoàn ngành, Công đoàn Viên chức;</w:t>
            </w:r>
          </w:p>
          <w:p w:rsidR="00607FB9" w:rsidRPr="00C7026C" w:rsidRDefault="00607FB9" w:rsidP="005C498A">
            <w:pPr>
              <w:jc w:val="both"/>
              <w:rPr>
                <w:bCs/>
                <w:szCs w:val="28"/>
              </w:rPr>
            </w:pPr>
            <w:r w:rsidRPr="00D62B94">
              <w:rPr>
                <w:bCs/>
                <w:szCs w:val="28"/>
              </w:rPr>
              <w:t xml:space="preserve">- </w:t>
            </w:r>
            <w:r>
              <w:rPr>
                <w:bCs/>
                <w:szCs w:val="28"/>
              </w:rPr>
              <w:t>Công đoàn cơ sở trực thuộc.</w:t>
            </w:r>
          </w:p>
          <w:p w:rsidR="00607FB9" w:rsidRPr="007B46BB" w:rsidRDefault="00607FB9" w:rsidP="005C498A">
            <w:pPr>
              <w:rPr>
                <w:b/>
                <w:bCs/>
                <w:sz w:val="16"/>
                <w:szCs w:val="28"/>
              </w:rPr>
            </w:pPr>
          </w:p>
        </w:tc>
      </w:tr>
    </w:tbl>
    <w:p w:rsidR="00607FB9" w:rsidRPr="002B1E8E" w:rsidRDefault="00607FB9" w:rsidP="00607FB9">
      <w:pPr>
        <w:spacing w:before="120" w:after="120"/>
        <w:jc w:val="both"/>
        <w:rPr>
          <w:rStyle w:val="Bodytext"/>
          <w:color w:val="000000"/>
          <w:sz w:val="12"/>
          <w:lang w:eastAsia="vi-VN"/>
        </w:rPr>
      </w:pPr>
    </w:p>
    <w:p w:rsidR="00607FB9" w:rsidRPr="004C4878" w:rsidRDefault="00607FB9" w:rsidP="00607FB9">
      <w:pPr>
        <w:spacing w:before="120" w:after="120"/>
        <w:ind w:firstLine="720"/>
        <w:jc w:val="both"/>
        <w:rPr>
          <w:rStyle w:val="Bodytext"/>
          <w:color w:val="000000"/>
          <w:lang w:eastAsia="vi-VN"/>
        </w:rPr>
      </w:pPr>
      <w:r>
        <w:rPr>
          <w:rStyle w:val="Bodytext"/>
          <w:color w:val="000000"/>
          <w:lang w:eastAsia="vi-VN"/>
        </w:rPr>
        <w:t xml:space="preserve">Thực hiện </w:t>
      </w:r>
      <w:r w:rsidR="00A17ABA">
        <w:rPr>
          <w:rStyle w:val="Bodytext"/>
          <w:color w:val="000000"/>
          <w:lang w:eastAsia="vi-VN"/>
        </w:rPr>
        <w:t xml:space="preserve">Chỉ thị số 09/CT-UBND ngày 11/5/2020 của Ủy ban nhân </w:t>
      </w:r>
      <w:r w:rsidR="00F65450">
        <w:rPr>
          <w:rStyle w:val="Bodytext"/>
          <w:color w:val="000000"/>
          <w:lang w:eastAsia="vi-VN"/>
        </w:rPr>
        <w:t xml:space="preserve">dân </w:t>
      </w:r>
      <w:r w:rsidR="00A17ABA">
        <w:rPr>
          <w:rStyle w:val="Bodytext"/>
          <w:color w:val="000000"/>
          <w:lang w:eastAsia="vi-VN"/>
        </w:rPr>
        <w:t>tỉnh về việc tăng cường công tác quản lý bảo vệ rừng, phòng cháy và chữa cháy rừng năm 2020</w:t>
      </w:r>
      <w:r w:rsidR="00EE68FD">
        <w:rPr>
          <w:rStyle w:val="Bodytext"/>
          <w:color w:val="000000"/>
          <w:lang w:eastAsia="vi-VN"/>
        </w:rPr>
        <w:t>;</w:t>
      </w:r>
      <w:r w:rsidR="00A17ABA">
        <w:rPr>
          <w:rStyle w:val="Bodytext"/>
          <w:color w:val="000000"/>
          <w:lang w:eastAsia="vi-VN"/>
        </w:rPr>
        <w:t xml:space="preserve"> </w:t>
      </w:r>
      <w:r>
        <w:rPr>
          <w:rStyle w:val="Bodytext"/>
          <w:color w:val="000000"/>
          <w:lang w:eastAsia="vi-VN"/>
        </w:rPr>
        <w:t xml:space="preserve">Kế hoạch số </w:t>
      </w:r>
      <w:r w:rsidR="00EE68FD">
        <w:rPr>
          <w:rStyle w:val="Bodytext"/>
          <w:color w:val="000000"/>
          <w:lang w:eastAsia="vi-VN"/>
        </w:rPr>
        <w:t>1164</w:t>
      </w:r>
      <w:r>
        <w:rPr>
          <w:rStyle w:val="Bodytext"/>
          <w:color w:val="000000"/>
          <w:lang w:eastAsia="vi-VN"/>
        </w:rPr>
        <w:t xml:space="preserve">/KH-UBND ngày </w:t>
      </w:r>
      <w:r w:rsidR="00EE68FD">
        <w:rPr>
          <w:rStyle w:val="Bodytext"/>
          <w:color w:val="000000"/>
          <w:lang w:eastAsia="vi-VN"/>
        </w:rPr>
        <w:t>12</w:t>
      </w:r>
      <w:r>
        <w:rPr>
          <w:rStyle w:val="Bodytext"/>
          <w:color w:val="000000"/>
          <w:lang w:eastAsia="vi-VN"/>
        </w:rPr>
        <w:t>/</w:t>
      </w:r>
      <w:r w:rsidR="00EE68FD">
        <w:rPr>
          <w:rStyle w:val="Bodytext"/>
          <w:color w:val="000000"/>
          <w:lang w:eastAsia="vi-VN"/>
        </w:rPr>
        <w:t>5</w:t>
      </w:r>
      <w:r>
        <w:rPr>
          <w:rStyle w:val="Bodytext"/>
          <w:color w:val="000000"/>
          <w:lang w:eastAsia="vi-VN"/>
        </w:rPr>
        <w:t xml:space="preserve">/2020 về </w:t>
      </w:r>
      <w:r w:rsidR="00EE68FD">
        <w:rPr>
          <w:rStyle w:val="Bodytext"/>
          <w:color w:val="000000"/>
          <w:lang w:eastAsia="vi-VN"/>
        </w:rPr>
        <w:t>hưởng ứng tuần lễ quốc gia phòng chống thiên tai năm 2020</w:t>
      </w:r>
      <w:r>
        <w:rPr>
          <w:rStyle w:val="Bodytext"/>
          <w:color w:val="000000"/>
          <w:lang w:eastAsia="vi-VN"/>
        </w:rPr>
        <w:t xml:space="preserve">; </w:t>
      </w:r>
      <w:r w:rsidR="00EE68FD">
        <w:rPr>
          <w:rStyle w:val="Bodytext"/>
          <w:color w:val="000000"/>
          <w:lang w:eastAsia="vi-VN"/>
        </w:rPr>
        <w:t>Công văn số 47/BATGT-VP ngày 11/5/2020 của Ban An toàn giao thông tỉnh Cao Bằng về việc bảo đảm an toàn giao thông cho học sinh đến trường</w:t>
      </w:r>
      <w:r>
        <w:rPr>
          <w:rStyle w:val="Bodytext"/>
          <w:color w:val="000000"/>
          <w:lang w:eastAsia="vi-VN"/>
        </w:rPr>
        <w:t xml:space="preserve">. </w:t>
      </w:r>
      <w:r w:rsidRPr="008547B3">
        <w:rPr>
          <w:rStyle w:val="Bodytext"/>
          <w:color w:val="000000"/>
          <w:lang w:val="vi-VN" w:eastAsia="vi-VN"/>
        </w:rPr>
        <w:t xml:space="preserve">Liên đoàn Lao động </w:t>
      </w:r>
      <w:r>
        <w:rPr>
          <w:rStyle w:val="Bodytext"/>
          <w:color w:val="000000"/>
          <w:lang w:val="vi-VN" w:eastAsia="vi-VN"/>
        </w:rPr>
        <w:t xml:space="preserve">(LĐLĐ) </w:t>
      </w:r>
      <w:r w:rsidRPr="008547B3">
        <w:rPr>
          <w:rStyle w:val="Bodytext"/>
          <w:color w:val="000000"/>
          <w:lang w:val="vi-VN" w:eastAsia="vi-VN"/>
        </w:rPr>
        <w:t>tỉnh đề nghị các cấp công đoàn thực hiện</w:t>
      </w:r>
      <w:r>
        <w:rPr>
          <w:rStyle w:val="Bodytext"/>
          <w:color w:val="000000"/>
          <w:lang w:eastAsia="vi-VN"/>
        </w:rPr>
        <w:t xml:space="preserve"> một số nhiệm vụ cụ thể như</w:t>
      </w:r>
      <w:r w:rsidRPr="008547B3">
        <w:rPr>
          <w:rStyle w:val="Bodytext"/>
          <w:color w:val="000000"/>
          <w:lang w:val="vi-VN" w:eastAsia="vi-VN"/>
        </w:rPr>
        <w:t xml:space="preserve"> sau:</w:t>
      </w:r>
    </w:p>
    <w:p w:rsidR="00607FB9" w:rsidRPr="00F200B4" w:rsidRDefault="00257882" w:rsidP="00EE68FD">
      <w:pPr>
        <w:shd w:val="clear" w:color="auto" w:fill="FFFFFF"/>
        <w:tabs>
          <w:tab w:val="left" w:pos="990"/>
          <w:tab w:val="left" w:pos="1080"/>
        </w:tabs>
        <w:spacing w:before="120" w:after="120"/>
        <w:ind w:firstLine="720"/>
        <w:jc w:val="both"/>
        <w:textAlignment w:val="baseline"/>
        <w:rPr>
          <w:szCs w:val="28"/>
          <w:shd w:val="clear" w:color="auto" w:fill="FFFFFF"/>
          <w:lang w:val="pt-BR" w:eastAsia="vi-VN"/>
        </w:rPr>
      </w:pPr>
      <w:r>
        <w:rPr>
          <w:b/>
          <w:lang w:val="vi-VN"/>
        </w:rPr>
        <w:t>1.</w:t>
      </w:r>
      <w:r>
        <w:rPr>
          <w:b/>
        </w:rPr>
        <w:t xml:space="preserve"> </w:t>
      </w:r>
      <w:r w:rsidR="00607FB9">
        <w:t>Tuyên truyền</w:t>
      </w:r>
      <w:r w:rsidR="00EE68FD">
        <w:t xml:space="preserve"> cho đoàn viên, công nhân, viên chức, lao động </w:t>
      </w:r>
      <w:r w:rsidR="00607FB9">
        <w:t xml:space="preserve">nâng cao nhận thức </w:t>
      </w:r>
      <w:r w:rsidR="00EE68FD">
        <w:t>và thực hiện đúng các quy định của pháp luật về bảo vệ rừng, phòng cháy, chữa cháy rừng trên địa bàn; về công tác phòng chống và giảm nhẹ</w:t>
      </w:r>
      <w:r w:rsidR="00CD554D">
        <w:t xml:space="preserve"> thiên tai, </w:t>
      </w:r>
      <w:r w:rsidR="00CD554D" w:rsidRPr="00CD554D">
        <w:t>hưởng ứng tuần lễ quốc gia phòng chống thiên tai (</w:t>
      </w:r>
      <w:r w:rsidR="00CD554D">
        <w:t xml:space="preserve">cao điểm </w:t>
      </w:r>
      <w:r w:rsidR="00CD554D" w:rsidRPr="00CD554D">
        <w:t>từ ngày 15/5 đến 22/5/2020)</w:t>
      </w:r>
      <w:r w:rsidR="00CD554D">
        <w:t>; tuyên truyền, phổ biến các quy định pháp luật về trật tự</w:t>
      </w:r>
      <w:r w:rsidR="000D5144">
        <w:t xml:space="preserve"> an toàn giao thông.</w:t>
      </w:r>
    </w:p>
    <w:p w:rsidR="00607FB9" w:rsidRDefault="00CD554D" w:rsidP="00EE68FD">
      <w:pPr>
        <w:shd w:val="clear" w:color="auto" w:fill="FFFFFF"/>
        <w:tabs>
          <w:tab w:val="left" w:pos="990"/>
          <w:tab w:val="left" w:pos="1080"/>
        </w:tabs>
        <w:spacing w:before="120" w:after="120"/>
        <w:ind w:firstLine="720"/>
        <w:jc w:val="both"/>
        <w:textAlignment w:val="baseline"/>
        <w:rPr>
          <w:b/>
          <w:color w:val="000000"/>
          <w:szCs w:val="28"/>
          <w:shd w:val="clear" w:color="auto" w:fill="FFFFFF"/>
          <w:lang w:val="pt-BR" w:eastAsia="vi-VN"/>
        </w:rPr>
      </w:pPr>
      <w:r>
        <w:rPr>
          <w:b/>
          <w:color w:val="000000"/>
          <w:szCs w:val="28"/>
          <w:shd w:val="clear" w:color="auto" w:fill="FFFFFF"/>
          <w:lang w:val="pt-BR" w:eastAsia="vi-VN"/>
        </w:rPr>
        <w:t xml:space="preserve">2. </w:t>
      </w:r>
      <w:r w:rsidRPr="00CD554D">
        <w:rPr>
          <w:color w:val="000000"/>
          <w:szCs w:val="28"/>
          <w:shd w:val="clear" w:color="auto" w:fill="FFFFFF"/>
          <w:lang w:val="pt-BR" w:eastAsia="vi-VN"/>
        </w:rPr>
        <w:t>Căn cứ điều kiện thực tiễn của địa phương, đơn vị lựa chọn hình thức tuyên truyền phù hợp như: tuyên truyền trên các kênh thông tin đại chúng, trên các mạng xã hội facebook, zalo</w:t>
      </w:r>
      <w:r w:rsidR="00257882">
        <w:rPr>
          <w:color w:val="000000"/>
          <w:szCs w:val="28"/>
          <w:shd w:val="clear" w:color="auto" w:fill="FFFFFF"/>
          <w:lang w:val="pt-BR" w:eastAsia="vi-VN"/>
        </w:rPr>
        <w:t>; treo băng rôn khẩu hiệu tuyên truyền về các nội dung trên tại các cơ quan, đơn vị, doanh nghiệp.</w:t>
      </w:r>
    </w:p>
    <w:p w:rsidR="00CD554D" w:rsidRPr="00CD554D" w:rsidRDefault="00CD554D" w:rsidP="00EE68FD">
      <w:pPr>
        <w:shd w:val="clear" w:color="auto" w:fill="FFFFFF"/>
        <w:tabs>
          <w:tab w:val="left" w:pos="990"/>
          <w:tab w:val="left" w:pos="1080"/>
        </w:tabs>
        <w:spacing w:before="120" w:after="120"/>
        <w:ind w:firstLine="720"/>
        <w:jc w:val="both"/>
        <w:textAlignment w:val="baseline"/>
        <w:rPr>
          <w:i/>
          <w:color w:val="000000"/>
          <w:szCs w:val="28"/>
          <w:shd w:val="clear" w:color="auto" w:fill="FFFFFF"/>
          <w:lang w:val="pt-BR" w:eastAsia="vi-VN"/>
        </w:rPr>
      </w:pPr>
      <w:r>
        <w:rPr>
          <w:b/>
          <w:color w:val="000000"/>
          <w:szCs w:val="28"/>
          <w:shd w:val="clear" w:color="auto" w:fill="FFFFFF"/>
          <w:lang w:val="pt-BR" w:eastAsia="vi-VN"/>
        </w:rPr>
        <w:t xml:space="preserve">3. </w:t>
      </w:r>
      <w:r w:rsidRPr="00CD554D">
        <w:rPr>
          <w:color w:val="000000"/>
          <w:szCs w:val="28"/>
          <w:shd w:val="clear" w:color="auto" w:fill="FFFFFF"/>
          <w:lang w:val="pt-BR" w:eastAsia="vi-VN"/>
        </w:rPr>
        <w:t>Kết thúc hoạt động hưởng ứng</w:t>
      </w:r>
      <w:r>
        <w:rPr>
          <w:b/>
          <w:color w:val="000000"/>
          <w:szCs w:val="28"/>
          <w:shd w:val="clear" w:color="auto" w:fill="FFFFFF"/>
          <w:lang w:val="pt-BR" w:eastAsia="vi-VN"/>
        </w:rPr>
        <w:t xml:space="preserve"> </w:t>
      </w:r>
      <w:r w:rsidRPr="00CD554D">
        <w:rPr>
          <w:lang w:val="pt-BR"/>
        </w:rPr>
        <w:t>tuần lễ quốc gia phòng chố</w:t>
      </w:r>
      <w:r>
        <w:rPr>
          <w:lang w:val="pt-BR"/>
        </w:rPr>
        <w:t xml:space="preserve">ng thiên tai các đơn vị báo cáo kết quả về LĐLĐ tỉnh trước ngày 27/5/2020 để tổng hợp báo cáo Ban </w:t>
      </w:r>
      <w:r w:rsidR="00257882">
        <w:rPr>
          <w:lang w:val="pt-BR"/>
        </w:rPr>
        <w:t>chỉ huy</w:t>
      </w:r>
      <w:r>
        <w:rPr>
          <w:lang w:val="pt-BR"/>
        </w:rPr>
        <w:t xml:space="preserve"> phòng</w:t>
      </w:r>
      <w:r w:rsidR="00257882">
        <w:rPr>
          <w:lang w:val="pt-BR"/>
        </w:rPr>
        <w:t>,</w:t>
      </w:r>
      <w:r>
        <w:rPr>
          <w:lang w:val="pt-BR"/>
        </w:rPr>
        <w:t xml:space="preserve"> chống thiên tai</w:t>
      </w:r>
      <w:r w:rsidR="00257882">
        <w:rPr>
          <w:lang w:val="pt-BR"/>
        </w:rPr>
        <w:t xml:space="preserve"> và tìm kiếm cứu nạn</w:t>
      </w:r>
      <w:r>
        <w:rPr>
          <w:lang w:val="pt-BR"/>
        </w:rPr>
        <w:t xml:space="preserve"> tỉnh theo quy định.</w:t>
      </w:r>
    </w:p>
    <w:p w:rsidR="00607FB9" w:rsidRDefault="00607FB9" w:rsidP="00257882">
      <w:pPr>
        <w:shd w:val="clear" w:color="auto" w:fill="FFFFFF"/>
        <w:spacing w:before="120" w:after="120"/>
        <w:ind w:firstLine="720"/>
        <w:jc w:val="both"/>
        <w:textAlignment w:val="baseline"/>
        <w:rPr>
          <w:color w:val="000000"/>
          <w:szCs w:val="28"/>
          <w:lang w:val="pt-BR"/>
        </w:rPr>
      </w:pPr>
      <w:r>
        <w:rPr>
          <w:color w:val="000000"/>
          <w:szCs w:val="28"/>
          <w:lang w:val="pt-BR"/>
        </w:rPr>
        <w:t>Căn cứ nội dung trên các đơn vị triển khai thực hiện</w:t>
      </w:r>
      <w:r w:rsidRPr="00C138FC">
        <w:rPr>
          <w:color w:val="000000"/>
          <w:szCs w:val="28"/>
          <w:lang w:val="pt-BR"/>
        </w:rPr>
        <w:t>.</w:t>
      </w:r>
      <w:r>
        <w:rPr>
          <w:color w:val="000000"/>
          <w:szCs w:val="28"/>
          <w:lang w:val="pt-BR"/>
        </w:rPr>
        <w:t>/.</w:t>
      </w:r>
    </w:p>
    <w:p w:rsidR="00607FB9" w:rsidRPr="006E6A8E" w:rsidRDefault="00607FB9" w:rsidP="00607FB9">
      <w:pPr>
        <w:shd w:val="clear" w:color="auto" w:fill="FFFFFF"/>
        <w:ind w:firstLine="720"/>
        <w:jc w:val="both"/>
        <w:textAlignment w:val="baseline"/>
        <w:rPr>
          <w:color w:val="000000"/>
          <w:sz w:val="14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65"/>
        <w:gridCol w:w="4680"/>
      </w:tblGrid>
      <w:tr w:rsidR="00607FB9" w:rsidRPr="00607FB9" w:rsidTr="005C498A">
        <w:tc>
          <w:tcPr>
            <w:tcW w:w="4804" w:type="dxa"/>
          </w:tcPr>
          <w:p w:rsidR="00607FB9" w:rsidRPr="00EE5EE9" w:rsidRDefault="00607FB9" w:rsidP="005C498A">
            <w:pPr>
              <w:jc w:val="both"/>
              <w:rPr>
                <w:rFonts w:eastAsia="Calibri"/>
                <w:b/>
                <w:bCs/>
                <w:i/>
                <w:sz w:val="24"/>
                <w:szCs w:val="28"/>
                <w:lang w:val="pt-BR"/>
              </w:rPr>
            </w:pPr>
          </w:p>
          <w:p w:rsidR="00607FB9" w:rsidRPr="00C62C43" w:rsidRDefault="00607FB9" w:rsidP="005C498A">
            <w:pPr>
              <w:jc w:val="both"/>
              <w:rPr>
                <w:rFonts w:eastAsia="Calibri"/>
                <w:b/>
                <w:bCs/>
                <w:i/>
                <w:sz w:val="24"/>
                <w:szCs w:val="28"/>
                <w:lang w:val="de-DE"/>
              </w:rPr>
            </w:pPr>
            <w:r w:rsidRPr="00C62C43">
              <w:rPr>
                <w:rFonts w:eastAsia="Calibri"/>
                <w:b/>
                <w:bCs/>
                <w:i/>
                <w:sz w:val="24"/>
                <w:szCs w:val="28"/>
                <w:lang w:val="de-DE"/>
              </w:rPr>
              <w:t>Nơi nhận:</w:t>
            </w:r>
          </w:p>
          <w:p w:rsidR="00607FB9" w:rsidRDefault="00607FB9" w:rsidP="005C498A">
            <w:pPr>
              <w:jc w:val="both"/>
              <w:rPr>
                <w:rFonts w:eastAsia="Calibri"/>
                <w:bCs/>
                <w:sz w:val="22"/>
                <w:szCs w:val="28"/>
                <w:lang w:val="de-DE"/>
              </w:rPr>
            </w:pPr>
            <w:r w:rsidRPr="00C62C43">
              <w:rPr>
                <w:rFonts w:eastAsia="Calibri"/>
                <w:bCs/>
                <w:sz w:val="22"/>
                <w:szCs w:val="28"/>
                <w:lang w:val="de-DE"/>
              </w:rPr>
              <w:t xml:space="preserve"> - Như kính gửi;</w:t>
            </w:r>
          </w:p>
          <w:p w:rsidR="00607FB9" w:rsidRPr="00E62E18" w:rsidRDefault="00607FB9" w:rsidP="005C498A">
            <w:pPr>
              <w:jc w:val="both"/>
              <w:rPr>
                <w:rFonts w:eastAsia="Calibri"/>
                <w:bCs/>
                <w:sz w:val="22"/>
                <w:szCs w:val="28"/>
                <w:lang w:val="vi-VN"/>
              </w:rPr>
            </w:pPr>
            <w:r>
              <w:rPr>
                <w:rFonts w:eastAsia="Calibri"/>
                <w:bCs/>
                <w:sz w:val="22"/>
                <w:szCs w:val="28"/>
                <w:lang w:val="de-DE"/>
              </w:rPr>
              <w:t xml:space="preserve"> - </w:t>
            </w:r>
            <w:r w:rsidR="00426FB2">
              <w:rPr>
                <w:rFonts w:eastAsia="Calibri"/>
                <w:bCs/>
                <w:sz w:val="22"/>
                <w:szCs w:val="28"/>
                <w:lang w:val="vi-VN"/>
              </w:rPr>
              <w:t>T</w:t>
            </w:r>
            <w:r w:rsidR="00426FB2">
              <w:rPr>
                <w:rFonts w:eastAsia="Calibri"/>
                <w:bCs/>
                <w:sz w:val="22"/>
                <w:szCs w:val="28"/>
              </w:rPr>
              <w:t>T</w:t>
            </w:r>
            <w:r w:rsidRPr="00090026">
              <w:rPr>
                <w:rFonts w:eastAsia="Calibri"/>
                <w:bCs/>
                <w:sz w:val="22"/>
                <w:szCs w:val="28"/>
                <w:lang w:val="de-DE"/>
              </w:rPr>
              <w:t>, các Ban</w:t>
            </w:r>
            <w:r>
              <w:rPr>
                <w:rFonts w:eastAsia="Calibri"/>
                <w:bCs/>
                <w:sz w:val="22"/>
                <w:szCs w:val="28"/>
                <w:lang w:val="vi-VN"/>
              </w:rPr>
              <w:t xml:space="preserve"> LĐLĐ tỉnh;</w:t>
            </w:r>
          </w:p>
          <w:p w:rsidR="00426FB2" w:rsidRDefault="00607FB9" w:rsidP="005C498A">
            <w:pPr>
              <w:jc w:val="both"/>
              <w:rPr>
                <w:rFonts w:eastAsia="Calibri"/>
                <w:bCs/>
                <w:sz w:val="22"/>
                <w:szCs w:val="28"/>
                <w:lang w:val="vi-VN"/>
              </w:rPr>
            </w:pPr>
            <w:r>
              <w:rPr>
                <w:rFonts w:eastAsia="Calibri"/>
                <w:bCs/>
                <w:sz w:val="22"/>
                <w:szCs w:val="28"/>
                <w:lang w:val="de-DE"/>
              </w:rPr>
              <w:t xml:space="preserve"> - </w:t>
            </w:r>
            <w:r>
              <w:rPr>
                <w:rFonts w:eastAsia="Calibri"/>
                <w:bCs/>
                <w:sz w:val="22"/>
                <w:szCs w:val="28"/>
                <w:lang w:val="vi-VN"/>
              </w:rPr>
              <w:t>Lưu: VT, Ban TCTGNC (D</w:t>
            </w:r>
            <w:r w:rsidRPr="0033332C">
              <w:rPr>
                <w:rFonts w:eastAsia="Calibri"/>
                <w:bCs/>
                <w:sz w:val="22"/>
                <w:szCs w:val="28"/>
                <w:lang w:val="de-DE"/>
              </w:rPr>
              <w:t>g</w:t>
            </w:r>
            <w:r>
              <w:rPr>
                <w:rFonts w:eastAsia="Calibri"/>
                <w:bCs/>
                <w:sz w:val="22"/>
                <w:szCs w:val="28"/>
                <w:lang w:val="vi-VN"/>
              </w:rPr>
              <w:t>).</w:t>
            </w:r>
          </w:p>
          <w:p w:rsidR="00426FB2" w:rsidRDefault="00426FB2" w:rsidP="00426FB2">
            <w:pPr>
              <w:rPr>
                <w:rFonts w:eastAsia="Calibri"/>
                <w:sz w:val="22"/>
                <w:szCs w:val="28"/>
                <w:lang w:val="vi-VN"/>
              </w:rPr>
            </w:pPr>
          </w:p>
          <w:p w:rsidR="00607FB9" w:rsidRPr="00426FB2" w:rsidRDefault="00607FB9" w:rsidP="00426FB2">
            <w:pPr>
              <w:tabs>
                <w:tab w:val="left" w:pos="2910"/>
              </w:tabs>
              <w:rPr>
                <w:rFonts w:eastAsia="Calibri"/>
                <w:sz w:val="22"/>
                <w:szCs w:val="28"/>
              </w:rPr>
            </w:pPr>
          </w:p>
        </w:tc>
        <w:tc>
          <w:tcPr>
            <w:tcW w:w="4804" w:type="dxa"/>
          </w:tcPr>
          <w:p w:rsidR="00607FB9" w:rsidRPr="00D3795F" w:rsidRDefault="00607FB9" w:rsidP="005C498A">
            <w:pPr>
              <w:jc w:val="center"/>
              <w:rPr>
                <w:rFonts w:eastAsia="Calibri"/>
                <w:b/>
                <w:bCs/>
                <w:szCs w:val="28"/>
                <w:lang w:val="de-DE"/>
              </w:rPr>
            </w:pPr>
            <w:r w:rsidRPr="00D3795F">
              <w:rPr>
                <w:rFonts w:eastAsia="Calibri"/>
                <w:b/>
                <w:bCs/>
                <w:szCs w:val="28"/>
                <w:lang w:val="de-DE"/>
              </w:rPr>
              <w:t>TM. BAN THƯỜNG VỤ</w:t>
            </w:r>
          </w:p>
          <w:p w:rsidR="00607FB9" w:rsidRPr="004C6851" w:rsidRDefault="00607FB9" w:rsidP="005C498A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  <w:r w:rsidRPr="00D3795F">
              <w:rPr>
                <w:rFonts w:eastAsia="Calibri"/>
                <w:b/>
                <w:bCs/>
                <w:szCs w:val="28"/>
                <w:lang w:val="de-DE"/>
              </w:rPr>
              <w:t>PHÓ CHỦ TỊCH</w:t>
            </w:r>
          </w:p>
          <w:p w:rsidR="00607FB9" w:rsidRPr="00BB2852" w:rsidRDefault="00607FB9" w:rsidP="005C498A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</w:p>
          <w:p w:rsidR="00607FB9" w:rsidRPr="0035373A" w:rsidRDefault="00607FB9" w:rsidP="005C498A">
            <w:pPr>
              <w:rPr>
                <w:rFonts w:eastAsia="Calibri"/>
                <w:b/>
                <w:bCs/>
                <w:sz w:val="26"/>
                <w:szCs w:val="28"/>
                <w:lang w:val="vi-VN"/>
              </w:rPr>
            </w:pPr>
          </w:p>
          <w:p w:rsidR="00607FB9" w:rsidRPr="00426FB2" w:rsidRDefault="00000BE1" w:rsidP="00000BE1">
            <w:pPr>
              <w:jc w:val="center"/>
              <w:rPr>
                <w:rFonts w:eastAsia="Calibri"/>
                <w:b/>
                <w:bCs/>
                <w:sz w:val="26"/>
                <w:szCs w:val="28"/>
              </w:rPr>
            </w:pPr>
            <w:r>
              <w:rPr>
                <w:rFonts w:eastAsia="Calibri"/>
                <w:b/>
                <w:bCs/>
                <w:sz w:val="26"/>
                <w:szCs w:val="28"/>
              </w:rPr>
              <w:t>(Đã ký)</w:t>
            </w:r>
            <w:bookmarkStart w:id="0" w:name="_GoBack"/>
            <w:bookmarkEnd w:id="0"/>
          </w:p>
          <w:p w:rsidR="00607FB9" w:rsidRPr="00D03AAC" w:rsidRDefault="00607FB9" w:rsidP="005C498A">
            <w:pPr>
              <w:rPr>
                <w:rFonts w:eastAsia="Calibri"/>
                <w:b/>
                <w:bCs/>
                <w:sz w:val="26"/>
                <w:szCs w:val="28"/>
                <w:lang w:val="vi-VN"/>
              </w:rPr>
            </w:pPr>
          </w:p>
          <w:p w:rsidR="00607FB9" w:rsidRPr="00E40277" w:rsidRDefault="00607FB9" w:rsidP="005C498A">
            <w:pPr>
              <w:rPr>
                <w:rFonts w:eastAsia="Calibri"/>
                <w:b/>
                <w:bCs/>
                <w:sz w:val="26"/>
                <w:szCs w:val="28"/>
                <w:lang w:val="vi-VN"/>
              </w:rPr>
            </w:pPr>
          </w:p>
          <w:p w:rsidR="00607FB9" w:rsidRPr="00D3795F" w:rsidRDefault="00607FB9" w:rsidP="005C498A">
            <w:pPr>
              <w:jc w:val="center"/>
              <w:rPr>
                <w:rFonts w:eastAsia="Calibri"/>
                <w:bCs/>
                <w:szCs w:val="28"/>
                <w:lang w:val="de-DE"/>
              </w:rPr>
            </w:pPr>
            <w:r>
              <w:rPr>
                <w:rFonts w:eastAsia="Calibri"/>
                <w:b/>
                <w:bCs/>
                <w:szCs w:val="28"/>
                <w:lang w:val="de-DE"/>
              </w:rPr>
              <w:t>Trần Công Huân</w:t>
            </w:r>
          </w:p>
        </w:tc>
      </w:tr>
    </w:tbl>
    <w:p w:rsidR="00607FB9" w:rsidRPr="00D3795F" w:rsidRDefault="00607FB9" w:rsidP="00607FB9">
      <w:pPr>
        <w:pStyle w:val="BodyText1"/>
        <w:shd w:val="clear" w:color="auto" w:fill="auto"/>
        <w:spacing w:after="120" w:line="240" w:lineRule="auto"/>
        <w:ind w:right="20"/>
        <w:jc w:val="both"/>
        <w:rPr>
          <w:lang w:val="de-DE"/>
        </w:rPr>
      </w:pPr>
    </w:p>
    <w:p w:rsidR="00607FB9" w:rsidRPr="00D3795F" w:rsidRDefault="00607FB9" w:rsidP="00607FB9">
      <w:pPr>
        <w:rPr>
          <w:lang w:val="de-DE"/>
        </w:rPr>
      </w:pPr>
    </w:p>
    <w:p w:rsidR="00607FB9" w:rsidRPr="008547B3" w:rsidRDefault="00607FB9" w:rsidP="00607FB9">
      <w:pPr>
        <w:rPr>
          <w:lang w:val="vi-VN"/>
        </w:rPr>
      </w:pPr>
    </w:p>
    <w:p w:rsidR="00607FB9" w:rsidRPr="008547B3" w:rsidRDefault="00607FB9" w:rsidP="00607FB9">
      <w:pPr>
        <w:rPr>
          <w:lang w:val="vi-VN"/>
        </w:rPr>
      </w:pPr>
    </w:p>
    <w:p w:rsidR="00607FB9" w:rsidRPr="00BB2852" w:rsidRDefault="00607FB9" w:rsidP="00607FB9">
      <w:pPr>
        <w:rPr>
          <w:lang w:val="vi-VN"/>
        </w:rPr>
      </w:pPr>
    </w:p>
    <w:p w:rsidR="00607FB9" w:rsidRPr="00A47269" w:rsidRDefault="00607FB9" w:rsidP="00607FB9">
      <w:pPr>
        <w:rPr>
          <w:lang w:val="vi-VN"/>
        </w:rPr>
      </w:pPr>
    </w:p>
    <w:p w:rsidR="00607FB9" w:rsidRPr="00C27860" w:rsidRDefault="00607FB9" w:rsidP="00607FB9">
      <w:pPr>
        <w:rPr>
          <w:lang w:val="vi-VN"/>
        </w:rPr>
      </w:pPr>
    </w:p>
    <w:p w:rsidR="00607FB9" w:rsidRPr="00C27860" w:rsidRDefault="00607FB9" w:rsidP="00607FB9">
      <w:pPr>
        <w:rPr>
          <w:lang w:val="vi-VN"/>
        </w:rPr>
      </w:pPr>
    </w:p>
    <w:p w:rsidR="00607FB9" w:rsidRPr="00607FB9" w:rsidRDefault="00607FB9" w:rsidP="00607FB9">
      <w:pPr>
        <w:rPr>
          <w:lang w:val="vi-VN"/>
        </w:rPr>
      </w:pPr>
    </w:p>
    <w:p w:rsidR="001B21C0" w:rsidRPr="00607FB9" w:rsidRDefault="001B21C0">
      <w:pPr>
        <w:rPr>
          <w:lang w:val="vi-VN"/>
        </w:rPr>
      </w:pPr>
    </w:p>
    <w:sectPr w:rsidR="001B21C0" w:rsidRPr="00607FB9" w:rsidSect="00426FB2">
      <w:pgSz w:w="11907" w:h="16840" w:code="9"/>
      <w:pgMar w:top="1134" w:right="1077" w:bottom="28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FB9"/>
    <w:rsid w:val="00000BE1"/>
    <w:rsid w:val="000D5144"/>
    <w:rsid w:val="001B21C0"/>
    <w:rsid w:val="001F4298"/>
    <w:rsid w:val="00257882"/>
    <w:rsid w:val="00426FB2"/>
    <w:rsid w:val="00607FB9"/>
    <w:rsid w:val="00A17ABA"/>
    <w:rsid w:val="00CD554D"/>
    <w:rsid w:val="00EE68FD"/>
    <w:rsid w:val="00F65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FB9"/>
    <w:pPr>
      <w:spacing w:after="0" w:line="240" w:lineRule="auto"/>
    </w:pPr>
    <w:rPr>
      <w:rFonts w:ascii="Times New Roman" w:eastAsia="Batang" w:hAnsi="Times New Roman" w:cs="Times New Roman"/>
      <w:sz w:val="28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7F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DefaultParagraphFont"/>
    <w:link w:val="BodyText1"/>
    <w:rsid w:val="00607FB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rsid w:val="00607FB9"/>
    <w:pPr>
      <w:widowControl w:val="0"/>
      <w:shd w:val="clear" w:color="auto" w:fill="FFFFFF"/>
      <w:spacing w:before="120" w:line="240" w:lineRule="atLeast"/>
    </w:pPr>
    <w:rPr>
      <w:rFonts w:eastAsiaTheme="minorHAnsi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FB9"/>
    <w:pPr>
      <w:spacing w:after="0" w:line="240" w:lineRule="auto"/>
    </w:pPr>
    <w:rPr>
      <w:rFonts w:ascii="Times New Roman" w:eastAsia="Batang" w:hAnsi="Times New Roman" w:cs="Times New Roman"/>
      <w:sz w:val="28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7F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DefaultParagraphFont"/>
    <w:link w:val="BodyText1"/>
    <w:rsid w:val="00607FB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rsid w:val="00607FB9"/>
    <w:pPr>
      <w:widowControl w:val="0"/>
      <w:shd w:val="clear" w:color="auto" w:fill="FFFFFF"/>
      <w:spacing w:before="120" w:line="240" w:lineRule="atLeast"/>
    </w:pPr>
    <w:rPr>
      <w:rFonts w:eastAsiaTheme="minorHAnsi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2020-05-13T07:13:00Z</dcterms:created>
  <dcterms:modified xsi:type="dcterms:W3CDTF">2020-05-15T07:29:00Z</dcterms:modified>
</cp:coreProperties>
</file>